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附件2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全国优秀农民工报审表</w:t>
      </w:r>
    </w:p>
    <w:tbl>
      <w:tblPr>
        <w:tblStyle w:val="6"/>
        <w:tblW w:w="9498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215"/>
        <w:gridCol w:w="1210"/>
        <w:gridCol w:w="1210"/>
        <w:gridCol w:w="1211"/>
        <w:gridCol w:w="1211"/>
        <w:gridCol w:w="17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67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姓  名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于海游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性  别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民  族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汉族</w:t>
            </w:r>
          </w:p>
        </w:tc>
        <w:tc>
          <w:tcPr>
            <w:tcW w:w="1735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drawing>
                <wp:inline distT="0" distB="0" distL="0" distR="0">
                  <wp:extent cx="962660" cy="1283335"/>
                  <wp:effectExtent l="19050" t="0" r="8653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583" cy="12901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67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出生年月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1990.12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文化程度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中专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政治面貌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群众</w:t>
            </w:r>
          </w:p>
        </w:tc>
        <w:tc>
          <w:tcPr>
            <w:tcW w:w="173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67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户 籍 地</w:t>
            </w:r>
          </w:p>
        </w:tc>
        <w:tc>
          <w:tcPr>
            <w:tcW w:w="608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山东省威海市文登区大水泊镇大台村</w:t>
            </w:r>
          </w:p>
        </w:tc>
        <w:tc>
          <w:tcPr>
            <w:tcW w:w="173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工作单位</w:t>
            </w:r>
          </w:p>
        </w:tc>
        <w:tc>
          <w:tcPr>
            <w:tcW w:w="608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文登奥文电机有限公司</w:t>
            </w:r>
          </w:p>
        </w:tc>
        <w:tc>
          <w:tcPr>
            <w:tcW w:w="173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67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联系电话</w:t>
            </w:r>
          </w:p>
        </w:tc>
        <w:tc>
          <w:tcPr>
            <w:tcW w:w="608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15065155465</w:t>
            </w:r>
          </w:p>
        </w:tc>
        <w:tc>
          <w:tcPr>
            <w:tcW w:w="173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6" w:hRule="atLeast"/>
        </w:trPr>
        <w:tc>
          <w:tcPr>
            <w:tcW w:w="167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先进事迹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（可加页）</w:t>
            </w:r>
          </w:p>
        </w:tc>
        <w:tc>
          <w:tcPr>
            <w:tcW w:w="7822" w:type="dxa"/>
            <w:gridSpan w:val="6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于海游，男，1990年12月出生，山东省威海市文登区大水泊镇大台村人，中专文化，2009年进入文登奥文电机有限公司工作至今，在公司工作期间，遵纪守法、爱岗敬业、树立了正确的世界观、人生观、价值观和拼搏进取的思想品格，有较强的素质和文化修养;在工作上，踏实肯干，诚实、守信、敬业，有极强的事业心和责任感；在生活上，团结友爱、乐于助人；在学习上，孜孜不倦、有进取心，努力学习各种工艺流程和操作规程。对技术精益求精，工作一丝不苟，对自己高标准、严要求，多次受到公司及车间的奖励，连续多年在公司被评为“优秀员工”和先进工作        者称号。 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十年来，他凭着好学钻研的劲头，锐意进取，探求新知，积极参与技术交流和科技创新活动,在平凡的维修岗位上，善于发现新问题，想出新点子；在日常工作中创新技术、刻苦钻研，边观察，边分析，拥有实用新型专利2项，对各种工艺改造提出合理化建议十多项，均受到公司的高度重视;他利用PLC编程器对设备进行升级改造，有效降低了设备故障发生率，极大降低了设备维修成本、提高了生产效率，使公司的设备正常运转率达到98%以上，先后为企业节约资金500多万元，为单位带出10多名优秀的员工，赢得了领导和同事的广泛好评。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2013年研发了自动绕线机，利用三菱PLC编程器和触摸屏进行了内部程序的设计，增加了自动监视画面，提高了设备运行的强度和稳定度，同时，也提高了生产效率，降低了维修成本，并申请了专利，专利号：ZL201320263971.6;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2016年参加“威海市职业技能大比武”维修电工职工组决赛，荣获一等奖；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2016年，获得 “威海市技术能手”荣誉称号；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2016年，获得 “威海市金牌职工”荣誉称号；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2016年，获得 “威海市优秀青年岗位能手”荣誉称号；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2017年，获得 “山东省突出贡献技师”荣誉称号；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2017年为公司的湿式砂光机设计了自动下料装置，使设备实现了下料自动化，减少了操作人员，增加了工作效益，降低了劳动强度；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2017年研发制作8台多轴自动钻床专机；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2018年发明制作1台自动测试单相电机离心开关断开转速试验台，并申请了专利，专利号：ZL201821125320.X;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2010年获得“文登市技术能手”荣誉称号；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2018年，获得 “威海市首席技师”荣誉称号；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2018年获得“文登工匠”称号；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2019年根据公司需要发明制作一台转子断条测试仪；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2019年发明制作一台电子离心开关自动测试仪；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2019年取得高级技师一级证书；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2020年获得“山东省五一劳动奖章”荣誉称号；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2020年获得“山东省齐鲁首席技师”荣誉称号；</w:t>
            </w:r>
          </w:p>
          <w:p>
            <w:pPr>
              <w:ind w:firstLine="480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于海游始终坚信一句话：“一根火柴再亮，也只是豆大的光芒，但倘若用一根火柴去点燃一堆火柴，则会熊熊燃烧”。他将用亮丽的青春，去点燃周围每个人的激情，感召着同事们一起为共同的梦想奉献、进取、立功、建业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67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省级评选表彰机构推荐意见</w:t>
            </w:r>
          </w:p>
        </w:tc>
        <w:tc>
          <w:tcPr>
            <w:tcW w:w="7822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 xml:space="preserve">              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 xml:space="preserve">          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 xml:space="preserve">               （省、区、市农民工工作议事协调机构代章）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 xml:space="preserve">               年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167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全国评选表彰委员会审核意见</w:t>
            </w:r>
          </w:p>
        </w:tc>
        <w:tc>
          <w:tcPr>
            <w:tcW w:w="7822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 xml:space="preserve">              （国务院农民工工作领导小组办公室代章）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 xml:space="preserve">               年     月     日</w:t>
            </w:r>
          </w:p>
        </w:tc>
      </w:tr>
    </w:tbl>
    <w:p>
      <w:pPr>
        <w:rPr>
          <w:rFonts w:ascii="方正小标宋简体" w:eastAsia="方正小标宋简体"/>
          <w:sz w:val="16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4B37"/>
    <w:rsid w:val="000E0C5B"/>
    <w:rsid w:val="0012501B"/>
    <w:rsid w:val="001732FD"/>
    <w:rsid w:val="0020581D"/>
    <w:rsid w:val="0021364B"/>
    <w:rsid w:val="00217489"/>
    <w:rsid w:val="002D2D28"/>
    <w:rsid w:val="003213E6"/>
    <w:rsid w:val="00372D7C"/>
    <w:rsid w:val="003C506F"/>
    <w:rsid w:val="00592719"/>
    <w:rsid w:val="006D1687"/>
    <w:rsid w:val="007330F3"/>
    <w:rsid w:val="00A41094"/>
    <w:rsid w:val="00AA3E79"/>
    <w:rsid w:val="00AF3883"/>
    <w:rsid w:val="00B15D4F"/>
    <w:rsid w:val="00C20FF2"/>
    <w:rsid w:val="00C63339"/>
    <w:rsid w:val="00D24B37"/>
    <w:rsid w:val="00D536CE"/>
    <w:rsid w:val="00DC18E4"/>
    <w:rsid w:val="00E05BDE"/>
    <w:rsid w:val="00E220A6"/>
    <w:rsid w:val="00EF7A1E"/>
    <w:rsid w:val="47F7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228</Words>
  <Characters>1300</Characters>
  <Lines>10</Lines>
  <Paragraphs>3</Paragraphs>
  <TotalTime>177</TotalTime>
  <ScaleCrop>false</ScaleCrop>
  <LinksUpToDate>false</LinksUpToDate>
  <CharactersWithSpaces>1525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2020-09-27T07:34:00Z</dcterms:created>
  <dc:creator>PC</dc:creator>
  <cp:lastModifiedBy>Administrator</cp:lastModifiedBy>
  <dcterms:modified xsi:type="dcterms:W3CDTF">2020-10-10T08:31:03Z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